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承诺书</w:t>
      </w:r>
    </w:p>
    <w:p>
      <w:pPr>
        <w:spacing w:line="300" w:lineRule="exact"/>
      </w:pPr>
    </w:p>
    <w:p>
      <w:pPr>
        <w:spacing w:line="320" w:lineRule="exact"/>
        <w:ind w:firstLine="800" w:firstLineChars="2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本人自愿参加泰州市交通产业集团有限公司（下称公司）的对外招聘。本着诚实守信、恪尽职守原则，我愿向公司作出以下承诺：</w:t>
      </w:r>
    </w:p>
    <w:p>
      <w:pPr>
        <w:spacing w:line="320" w:lineRule="exact"/>
        <w:ind w:firstLine="800" w:firstLineChars="25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本人承诺将严格遵守和履行公司的各项规章制度，若因本人原因（过失或故意）给公司造成负面影响，本人愿意接受公司有关规章制度给予的处分及承担相应的法律责任。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本人承诺在公司工作期间，若因本人原因（过失或故意）给公司造成经济上的损失，本人愿意对公司承担赔偿责任</w:t>
      </w:r>
      <w:bookmarkStart w:id="0" w:name="gkstk1"/>
      <w:bookmarkEnd w:id="0"/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hint="eastAsia" w:ascii="方正仿宋_GBK" w:eastAsia="方正仿宋_GBK"/>
          <w:sz w:val="32"/>
          <w:szCs w:val="32"/>
        </w:rPr>
        <w:t>本人承诺主动积极维护公司各项权益，不故意和过失泄露公司的经营、管理、技术秘密以及本人职务范围内所知悉的业务秘密，若有违反，本人愿意接受公司有关规章制度给予的处分及承担相应的法律责任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</w:rPr>
        <w:t>本人承诺决不损害公司利益，不利用职务之便徇私舞弊、收受贿赂，不虚报费用。在职期间，若发生与本人业务相关的经济问题，本人愿意接受公司相关部门的调查。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</w:t>
      </w:r>
      <w:r>
        <w:rPr>
          <w:rFonts w:hint="eastAsia" w:ascii="方正仿宋_GBK" w:eastAsia="方正仿宋_GBK"/>
          <w:sz w:val="32"/>
          <w:szCs w:val="32"/>
        </w:rPr>
        <w:t>本人承诺若被公司证明或认为不符合用人条件，本人的工作业绩或工作表现不能达到公司规定的要求，公司有权辞退本人，本人按公司制度办理离职手续。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7.</w:t>
      </w:r>
      <w:r>
        <w:rPr>
          <w:rFonts w:hint="eastAsia" w:ascii="方正仿宋_GBK" w:eastAsia="方正仿宋_GBK"/>
          <w:sz w:val="32"/>
          <w:szCs w:val="32"/>
        </w:rPr>
        <w:t>本人承诺无论任何原因离职，本人都将按照公司的有关规定办理离职手续</w:t>
      </w:r>
      <w:bookmarkStart w:id="2" w:name="gkstk3"/>
      <w:bookmarkEnd w:id="2"/>
      <w:r>
        <w:rPr>
          <w:rFonts w:hint="eastAsia" w:ascii="方正仿宋_GBK" w:eastAsia="方正仿宋_GBK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8.</w:t>
      </w:r>
      <w:r>
        <w:rPr>
          <w:rFonts w:hint="eastAsia" w:ascii="方正仿宋_GBK" w:eastAsia="方正仿宋_GBK"/>
          <w:sz w:val="32"/>
          <w:szCs w:val="32"/>
        </w:rPr>
        <w:t>本承诺书将自动作为劳动合同的附件，与劳动合同具有同等的法律效力。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9.</w:t>
      </w:r>
      <w:r>
        <w:rPr>
          <w:rFonts w:hint="eastAsia" w:ascii="方正仿宋_GBK" w:eastAsia="方正仿宋_GBK"/>
          <w:sz w:val="32"/>
          <w:szCs w:val="32"/>
        </w:rPr>
        <w:t>本承诺书签字后生效。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</w:t>
      </w:r>
      <w:r>
        <w:rPr>
          <w:rFonts w:hint="eastAsia" w:ascii="方正仿宋_GBK" w:eastAsia="方正仿宋_GBK"/>
          <w:sz w:val="32"/>
          <w:szCs w:val="32"/>
        </w:rPr>
        <w:t xml:space="preserve">承诺人签名（指纹）： 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5E63"/>
    <w:rsid w:val="6D535020"/>
    <w:rsid w:val="7B9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2018-08-01T09:50:00Z</dcterms:created>
  <dc:creator>Administrator</dc:creator>
  <cp:lastModifiedBy>Administrator</cp:lastModifiedBy>
  <dcterms:modified xsi:type="dcterms:W3CDTF">2018-08-01T09:50:36Z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